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00BB" w:rsidRPr="00CC21CA" w:rsidRDefault="002502C4">
      <w:pPr>
        <w:spacing w:after="0" w:line="408" w:lineRule="auto"/>
        <w:ind w:left="120"/>
        <w:jc w:val="center"/>
        <w:rPr>
          <w:lang w:val="ru-RU"/>
        </w:rPr>
      </w:pPr>
      <w:bookmarkStart w:id="0" w:name="block-25097139"/>
      <w:r w:rsidRPr="00CC21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00BB" w:rsidRPr="00CC21CA" w:rsidRDefault="002502C4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CC21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CC21CA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"Средняя школа №8 "Созидание"</w:t>
      </w:r>
      <w:bookmarkEnd w:id="2"/>
    </w:p>
    <w:p w:rsidR="00F100BB" w:rsidRPr="00895406" w:rsidRDefault="008954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</w:t>
      </w:r>
      <w:r w:rsidR="002502C4" w:rsidRPr="00895406">
        <w:rPr>
          <w:rFonts w:ascii="Times New Roman" w:hAnsi="Times New Roman"/>
          <w:b/>
          <w:color w:val="000000"/>
          <w:sz w:val="28"/>
          <w:lang w:val="ru-RU"/>
        </w:rPr>
        <w:t>ОУ СШ №8</w:t>
      </w:r>
    </w:p>
    <w:p w:rsidR="00F100BB" w:rsidRPr="00895406" w:rsidRDefault="00F100BB">
      <w:pPr>
        <w:spacing w:after="0"/>
        <w:ind w:left="120"/>
        <w:rPr>
          <w:lang w:val="ru-RU"/>
        </w:rPr>
      </w:pPr>
    </w:p>
    <w:p w:rsidR="00F100BB" w:rsidRPr="00895406" w:rsidRDefault="00F100BB">
      <w:pPr>
        <w:spacing w:after="0"/>
        <w:ind w:left="120"/>
        <w:rPr>
          <w:lang w:val="ru-RU"/>
        </w:rPr>
      </w:pPr>
    </w:p>
    <w:p w:rsidR="00F100BB" w:rsidRPr="00895406" w:rsidRDefault="00F100BB" w:rsidP="00570A20">
      <w:pPr>
        <w:spacing w:after="0"/>
        <w:ind w:left="120"/>
        <w:rPr>
          <w:lang w:val="ru-RU"/>
        </w:rPr>
      </w:pPr>
    </w:p>
    <w:p w:rsidR="00F100BB" w:rsidRPr="00895406" w:rsidRDefault="00F100BB" w:rsidP="00570A2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5406" w:rsidRPr="00E2220E" w:rsidTr="004A456E">
        <w:tc>
          <w:tcPr>
            <w:tcW w:w="3114" w:type="dxa"/>
          </w:tcPr>
          <w:p w:rsidR="00895406" w:rsidRPr="0040209D" w:rsidRDefault="00895406" w:rsidP="004A456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5406" w:rsidRDefault="00895406" w:rsidP="004A456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95406" w:rsidRPr="008944ED" w:rsidRDefault="00895406" w:rsidP="004A456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5406" w:rsidRPr="008944ED" w:rsidRDefault="00895406" w:rsidP="004A45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Воронова</w:t>
            </w: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«01» 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5406" w:rsidRPr="0040209D" w:rsidRDefault="00895406" w:rsidP="004A45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5406" w:rsidRPr="0040209D" w:rsidRDefault="00895406" w:rsidP="004A456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95406" w:rsidRDefault="00895406" w:rsidP="004A456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по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</w:t>
            </w:r>
          </w:p>
          <w:p w:rsidR="00895406" w:rsidRPr="008944ED" w:rsidRDefault="00895406" w:rsidP="004A456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5406" w:rsidRPr="008944ED" w:rsidRDefault="00A41423" w:rsidP="004A45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Черныше</w:t>
            </w:r>
            <w:r w:rsidR="0089540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</w:t>
            </w: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95406" w:rsidRPr="0040209D" w:rsidRDefault="00895406" w:rsidP="00F14A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5406" w:rsidRDefault="00895406" w:rsidP="004A456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5406" w:rsidRPr="008944ED" w:rsidRDefault="00895406" w:rsidP="004A456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СШ №8</w:t>
            </w: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5406" w:rsidRPr="008944ED" w:rsidRDefault="00895406" w:rsidP="004A45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А.В. Шушеначев</w:t>
            </w: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95406" w:rsidRDefault="00895406" w:rsidP="004A4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«01» 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5406" w:rsidRPr="0040209D" w:rsidRDefault="00895406" w:rsidP="004A45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00BB" w:rsidRPr="00895406" w:rsidRDefault="00F100BB">
      <w:pPr>
        <w:spacing w:after="0"/>
        <w:ind w:left="120"/>
        <w:rPr>
          <w:lang w:val="ru-RU"/>
        </w:rPr>
      </w:pPr>
    </w:p>
    <w:p w:rsidR="00F100BB" w:rsidRPr="00895406" w:rsidRDefault="00F100BB">
      <w:pPr>
        <w:spacing w:after="0"/>
        <w:ind w:left="120"/>
        <w:rPr>
          <w:lang w:val="ru-RU"/>
        </w:rPr>
      </w:pPr>
    </w:p>
    <w:p w:rsidR="00F100BB" w:rsidRPr="00895406" w:rsidRDefault="00F100BB">
      <w:pPr>
        <w:spacing w:after="0"/>
        <w:ind w:left="120"/>
        <w:rPr>
          <w:lang w:val="ru-RU"/>
        </w:rPr>
      </w:pPr>
    </w:p>
    <w:p w:rsidR="00F100BB" w:rsidRPr="00895406" w:rsidRDefault="00F100BB">
      <w:pPr>
        <w:spacing w:after="0"/>
        <w:ind w:left="120"/>
        <w:rPr>
          <w:lang w:val="ru-RU"/>
        </w:rPr>
      </w:pPr>
    </w:p>
    <w:p w:rsidR="00F100BB" w:rsidRPr="00895406" w:rsidRDefault="00F100BB">
      <w:pPr>
        <w:spacing w:after="0"/>
        <w:ind w:left="120"/>
        <w:rPr>
          <w:lang w:val="ru-RU"/>
        </w:rPr>
      </w:pPr>
    </w:p>
    <w:p w:rsidR="00F100BB" w:rsidRPr="00895406" w:rsidRDefault="002502C4">
      <w:pPr>
        <w:spacing w:after="0" w:line="408" w:lineRule="auto"/>
        <w:ind w:left="120"/>
        <w:jc w:val="center"/>
        <w:rPr>
          <w:lang w:val="ru-RU"/>
        </w:rPr>
      </w:pPr>
      <w:r w:rsidRPr="008954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00BB" w:rsidRPr="00895406" w:rsidRDefault="002502C4">
      <w:pPr>
        <w:spacing w:after="0" w:line="408" w:lineRule="auto"/>
        <w:ind w:left="120"/>
        <w:jc w:val="center"/>
        <w:rPr>
          <w:lang w:val="ru-RU"/>
        </w:rPr>
      </w:pPr>
      <w:r w:rsidRPr="008954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5406">
        <w:rPr>
          <w:rFonts w:ascii="Times New Roman" w:hAnsi="Times New Roman"/>
          <w:color w:val="000000"/>
          <w:sz w:val="28"/>
          <w:lang w:val="ru-RU"/>
        </w:rPr>
        <w:t xml:space="preserve"> 3328765)</w:t>
      </w:r>
    </w:p>
    <w:p w:rsidR="00F100BB" w:rsidRPr="00895406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2502C4">
      <w:pPr>
        <w:spacing w:after="0" w:line="408" w:lineRule="auto"/>
        <w:ind w:left="120"/>
        <w:jc w:val="center"/>
        <w:rPr>
          <w:lang w:val="ru-RU"/>
        </w:rPr>
      </w:pPr>
      <w:r w:rsidRPr="00570A2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100BB" w:rsidRPr="00570A20" w:rsidRDefault="002502C4">
      <w:pPr>
        <w:spacing w:after="0" w:line="408" w:lineRule="auto"/>
        <w:ind w:left="120"/>
        <w:jc w:val="center"/>
        <w:rPr>
          <w:lang w:val="ru-RU"/>
        </w:rPr>
      </w:pPr>
      <w:r w:rsidRPr="00570A2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F100BB">
      <w:pPr>
        <w:spacing w:after="0"/>
        <w:ind w:left="120"/>
        <w:jc w:val="center"/>
        <w:rPr>
          <w:lang w:val="ru-RU"/>
        </w:rPr>
      </w:pPr>
    </w:p>
    <w:p w:rsidR="00F100BB" w:rsidRPr="00570A20" w:rsidRDefault="002502C4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570A20">
        <w:rPr>
          <w:rFonts w:ascii="Times New Roman" w:hAnsi="Times New Roman"/>
          <w:b/>
          <w:color w:val="000000"/>
          <w:sz w:val="28"/>
          <w:lang w:val="ru-RU"/>
        </w:rPr>
        <w:t>г. Красноярск</w:t>
      </w:r>
      <w:bookmarkEnd w:id="3"/>
      <w:r w:rsidRPr="00570A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570A2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100BB" w:rsidRPr="00570A20" w:rsidRDefault="00F100BB">
      <w:pPr>
        <w:spacing w:after="0"/>
        <w:ind w:left="120"/>
        <w:rPr>
          <w:lang w:val="ru-RU"/>
        </w:rPr>
      </w:pPr>
    </w:p>
    <w:p w:rsidR="00F100BB" w:rsidRPr="00570A20" w:rsidRDefault="00F100BB">
      <w:pPr>
        <w:rPr>
          <w:lang w:val="ru-RU"/>
        </w:rPr>
        <w:sectPr w:rsidR="00F100BB" w:rsidRPr="00570A20">
          <w:pgSz w:w="11906" w:h="16383"/>
          <w:pgMar w:top="1134" w:right="850" w:bottom="1134" w:left="1701" w:header="720" w:footer="720" w:gutter="0"/>
          <w:cols w:space="720"/>
        </w:sectPr>
      </w:pPr>
    </w:p>
    <w:p w:rsidR="00F100BB" w:rsidRPr="00570A20" w:rsidRDefault="002502C4">
      <w:pPr>
        <w:spacing w:after="0" w:line="264" w:lineRule="auto"/>
        <w:ind w:left="120"/>
        <w:jc w:val="both"/>
        <w:rPr>
          <w:lang w:val="ru-RU"/>
        </w:rPr>
      </w:pPr>
      <w:bookmarkStart w:id="5" w:name="block-25097145"/>
      <w:bookmarkEnd w:id="0"/>
      <w:r w:rsidRPr="00570A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00BB" w:rsidRPr="00570A20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100BB" w:rsidRDefault="002502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100BB" w:rsidRPr="00CC21CA" w:rsidRDefault="00250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100BB" w:rsidRPr="00CC21CA" w:rsidRDefault="002502C4">
      <w:pPr>
        <w:numPr>
          <w:ilvl w:val="0"/>
          <w:numId w:val="1"/>
        </w:numPr>
        <w:spacing w:after="0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100BB" w:rsidRPr="00CC21CA" w:rsidRDefault="00250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100BB" w:rsidRPr="00CC21CA" w:rsidRDefault="00250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100BB" w:rsidRPr="00CC21CA" w:rsidRDefault="00250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C85FCF" w:rsidRDefault="002502C4" w:rsidP="00C85FCF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r w:rsidR="00C85FCF">
        <w:rPr>
          <w:lang w:val="ru-RU"/>
        </w:rPr>
        <w:t>).</w:t>
      </w:r>
    </w:p>
    <w:p w:rsidR="00C85FCF" w:rsidRDefault="00C85FCF" w:rsidP="00C85FCF">
      <w:pPr>
        <w:spacing w:after="0" w:line="264" w:lineRule="auto"/>
        <w:ind w:left="120"/>
        <w:jc w:val="both"/>
        <w:rPr>
          <w:lang w:val="ru-RU"/>
        </w:rPr>
      </w:pPr>
    </w:p>
    <w:p w:rsidR="00C85FCF" w:rsidRPr="00C85FCF" w:rsidRDefault="00C85FCF" w:rsidP="00C85FCF">
      <w:pPr>
        <w:spacing w:after="0" w:line="264" w:lineRule="auto"/>
        <w:ind w:left="120"/>
        <w:jc w:val="both"/>
        <w:rPr>
          <w:lang w:val="ru-RU"/>
        </w:rPr>
        <w:sectPr w:rsidR="00C85FCF" w:rsidRPr="00C85FCF">
          <w:pgSz w:w="11906" w:h="16383"/>
          <w:pgMar w:top="1134" w:right="850" w:bottom="1134" w:left="1701" w:header="720" w:footer="720" w:gutter="0"/>
          <w:cols w:space="720"/>
        </w:sect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bookmarkStart w:id="6" w:name="block-25097143"/>
      <w:bookmarkEnd w:id="5"/>
      <w:r w:rsidRPr="00CC21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570A20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570A20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100BB" w:rsidRPr="00CC21CA" w:rsidRDefault="00F100BB">
      <w:pPr>
        <w:spacing w:after="0"/>
        <w:ind w:left="120"/>
        <w:rPr>
          <w:lang w:val="ru-RU"/>
        </w:rPr>
      </w:pPr>
    </w:p>
    <w:p w:rsidR="00F100BB" w:rsidRPr="00CC21CA" w:rsidRDefault="002502C4">
      <w:pPr>
        <w:spacing w:after="0"/>
        <w:ind w:left="120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100BB" w:rsidRPr="00CC21CA" w:rsidRDefault="00F100BB">
      <w:pPr>
        <w:spacing w:after="0"/>
        <w:ind w:left="120"/>
        <w:rPr>
          <w:lang w:val="ru-RU"/>
        </w:rPr>
      </w:pP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CC21CA">
        <w:rPr>
          <w:rFonts w:ascii="Times New Roman" w:hAnsi="Times New Roman"/>
          <w:color w:val="000000"/>
          <w:sz w:val="28"/>
          <w:lang w:val="ru-RU"/>
        </w:rPr>
        <w:t>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C21CA">
        <w:rPr>
          <w:rFonts w:ascii="Times New Roman" w:hAnsi="Times New Roman"/>
          <w:color w:val="000000"/>
          <w:sz w:val="28"/>
          <w:lang w:val="ru-RU"/>
        </w:rPr>
        <w:t>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CC21C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CC21C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100BB" w:rsidRPr="00CC21CA" w:rsidRDefault="00F100BB">
      <w:pPr>
        <w:rPr>
          <w:lang w:val="ru-RU"/>
        </w:rPr>
        <w:sectPr w:rsidR="00F100BB" w:rsidRPr="00CC21CA">
          <w:pgSz w:w="11906" w:h="16383"/>
          <w:pgMar w:top="1134" w:right="850" w:bottom="1134" w:left="1701" w:header="720" w:footer="720" w:gutter="0"/>
          <w:cols w:space="720"/>
        </w:sect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bookmarkStart w:id="7" w:name="block-25097144"/>
      <w:bookmarkEnd w:id="6"/>
      <w:r w:rsidRPr="00CC21C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CC21C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100BB" w:rsidRPr="00CC21CA" w:rsidRDefault="00F100BB">
      <w:pPr>
        <w:spacing w:after="0"/>
        <w:ind w:left="120"/>
        <w:rPr>
          <w:lang w:val="ru-RU"/>
        </w:rPr>
      </w:pPr>
    </w:p>
    <w:p w:rsidR="00F100BB" w:rsidRPr="00CC21CA" w:rsidRDefault="002502C4">
      <w:pPr>
        <w:spacing w:after="0"/>
        <w:ind w:left="120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100BB" w:rsidRPr="00CC21CA" w:rsidRDefault="002502C4">
      <w:pPr>
        <w:spacing w:after="0" w:line="264" w:lineRule="auto"/>
        <w:ind w:firstLine="60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100BB" w:rsidRPr="00CC21CA" w:rsidRDefault="00250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100BB" w:rsidRPr="00CC21CA" w:rsidRDefault="00250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100BB" w:rsidRPr="00CC21CA" w:rsidRDefault="00250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100BB" w:rsidRPr="00CC21CA" w:rsidRDefault="00250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100BB" w:rsidRPr="00CC21CA" w:rsidRDefault="00250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100BB" w:rsidRPr="00CC21CA" w:rsidRDefault="00250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100BB" w:rsidRPr="00CC21CA" w:rsidRDefault="00250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100BB" w:rsidRPr="00CC21CA" w:rsidRDefault="00250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100BB" w:rsidRPr="00CC21CA" w:rsidRDefault="00250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100BB" w:rsidRPr="00CC21CA" w:rsidRDefault="00250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100BB" w:rsidRPr="00CC21CA" w:rsidRDefault="00250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100BB" w:rsidRPr="00CC21CA" w:rsidRDefault="00250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F100BB" w:rsidRPr="00CC21CA" w:rsidRDefault="00250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100BB" w:rsidRPr="00CC21CA" w:rsidRDefault="00250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100BB" w:rsidRPr="00CC21CA" w:rsidRDefault="00250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100BB" w:rsidRPr="00CC21CA" w:rsidRDefault="00250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100BB" w:rsidRPr="00CC21CA" w:rsidRDefault="00250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100BB" w:rsidRPr="00CC21CA" w:rsidRDefault="00250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100BB" w:rsidRPr="00CC21CA" w:rsidRDefault="00250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100BB" w:rsidRPr="00CC21CA" w:rsidRDefault="00250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100BB" w:rsidRPr="00CC21CA" w:rsidRDefault="00250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100BB" w:rsidRPr="00CC21CA" w:rsidRDefault="00250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100BB" w:rsidRPr="00CC21CA" w:rsidRDefault="00250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100BB" w:rsidRPr="00CC21CA" w:rsidRDefault="00250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100BB" w:rsidRPr="00CC21CA" w:rsidRDefault="00250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100BB" w:rsidRPr="00CC21CA" w:rsidRDefault="00250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100BB" w:rsidRPr="00CC21CA" w:rsidRDefault="00250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100BB" w:rsidRPr="00CC21CA" w:rsidRDefault="00250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100BB" w:rsidRPr="00CC21CA" w:rsidRDefault="00250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100BB" w:rsidRPr="00CC21CA" w:rsidRDefault="00250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100BB" w:rsidRPr="00CC21CA" w:rsidRDefault="00250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100BB" w:rsidRPr="00CC21CA" w:rsidRDefault="00250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100BB" w:rsidRPr="00CC21CA" w:rsidRDefault="00250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100BB" w:rsidRPr="00CC21CA" w:rsidRDefault="00250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100BB" w:rsidRPr="00CC21CA" w:rsidRDefault="00250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100BB" w:rsidRPr="00CC21CA" w:rsidRDefault="002502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100BB" w:rsidRPr="00CC21CA" w:rsidRDefault="002502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100BB" w:rsidRPr="00CC21CA" w:rsidRDefault="002502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100BB" w:rsidRPr="00CC21CA" w:rsidRDefault="002502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100BB" w:rsidRPr="00CC21CA" w:rsidRDefault="002502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100BB" w:rsidRPr="00CC21CA" w:rsidRDefault="002502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100BB" w:rsidRPr="00CC21CA" w:rsidRDefault="002502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100BB" w:rsidRPr="00CC21CA" w:rsidRDefault="002502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100BB" w:rsidRPr="00CC21CA" w:rsidRDefault="002502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100BB" w:rsidRPr="00CC21CA" w:rsidRDefault="002502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100BB" w:rsidRPr="00CC21CA" w:rsidRDefault="002502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100BB" w:rsidRPr="00CC21CA" w:rsidRDefault="002502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100BB" w:rsidRPr="00CC21CA" w:rsidRDefault="002502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100BB" w:rsidRPr="00CC21CA" w:rsidRDefault="002502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100BB" w:rsidRPr="00CC21CA" w:rsidRDefault="002502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100BB" w:rsidRPr="00CC21CA" w:rsidRDefault="002502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100BB" w:rsidRPr="00CC21CA" w:rsidRDefault="002502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100BB" w:rsidRPr="00CC21CA" w:rsidRDefault="002502C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100BB" w:rsidRPr="00CC21CA" w:rsidRDefault="002502C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100BB" w:rsidRPr="00CC21CA" w:rsidRDefault="002502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100BB" w:rsidRPr="00CC21CA" w:rsidRDefault="002502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100BB" w:rsidRPr="00CC21CA" w:rsidRDefault="002502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100BB" w:rsidRPr="00CC21CA" w:rsidRDefault="002502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100BB" w:rsidRPr="00CC21CA" w:rsidRDefault="002502C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100BB" w:rsidRDefault="002502C4">
      <w:pPr>
        <w:numPr>
          <w:ilvl w:val="0"/>
          <w:numId w:val="21"/>
        </w:numPr>
        <w:spacing w:after="0" w:line="264" w:lineRule="auto"/>
        <w:jc w:val="both"/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100BB" w:rsidRPr="00CC21CA" w:rsidRDefault="002502C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100BB" w:rsidRPr="00CC21CA" w:rsidRDefault="002502C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100BB" w:rsidRPr="00CC21CA" w:rsidRDefault="002502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100BB" w:rsidRPr="00CC21CA" w:rsidRDefault="002502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100BB" w:rsidRPr="00CC21CA" w:rsidRDefault="002502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100BB" w:rsidRPr="00CC21CA" w:rsidRDefault="002502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100BB" w:rsidRPr="00CC21CA" w:rsidRDefault="002502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100BB" w:rsidRPr="00CC21CA" w:rsidRDefault="002502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100BB" w:rsidRPr="00CC21CA" w:rsidRDefault="002502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100BB" w:rsidRPr="00CC21CA" w:rsidRDefault="002502C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100BB" w:rsidRPr="00CC21CA" w:rsidRDefault="002502C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100BB" w:rsidRDefault="002502C4">
      <w:pPr>
        <w:numPr>
          <w:ilvl w:val="0"/>
          <w:numId w:val="23"/>
        </w:numPr>
        <w:spacing w:after="0" w:line="264" w:lineRule="auto"/>
        <w:jc w:val="both"/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C21C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100BB" w:rsidRDefault="00F100BB">
      <w:pPr>
        <w:spacing w:after="0" w:line="264" w:lineRule="auto"/>
        <w:ind w:left="120"/>
        <w:jc w:val="both"/>
      </w:pPr>
    </w:p>
    <w:p w:rsidR="00F100BB" w:rsidRPr="00443185" w:rsidRDefault="002502C4">
      <w:pPr>
        <w:spacing w:after="0" w:line="264" w:lineRule="auto"/>
        <w:ind w:left="120"/>
        <w:jc w:val="both"/>
        <w:rPr>
          <w:lang w:val="ru-RU"/>
        </w:rPr>
      </w:pPr>
      <w:r w:rsidRPr="0044318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100BB" w:rsidRPr="00443185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100BB" w:rsidRPr="00CC21CA" w:rsidRDefault="002502C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100BB" w:rsidRPr="00CC21CA" w:rsidRDefault="002502C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100BB" w:rsidRPr="00CC21CA" w:rsidRDefault="002502C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100BB" w:rsidRPr="00CC21CA" w:rsidRDefault="002502C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100BB" w:rsidRPr="00CC21CA" w:rsidRDefault="002502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100BB" w:rsidRPr="00CC21CA" w:rsidRDefault="002502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100BB" w:rsidRPr="00CC21CA" w:rsidRDefault="002502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100BB" w:rsidRPr="00CC21CA" w:rsidRDefault="002502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100BB" w:rsidRPr="00CC21CA" w:rsidRDefault="002502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100BB" w:rsidRPr="00CC21CA" w:rsidRDefault="002502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100BB" w:rsidRPr="00CC21CA" w:rsidRDefault="002502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100BB" w:rsidRPr="00CC21CA" w:rsidRDefault="002502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100BB" w:rsidRPr="00CC21CA" w:rsidRDefault="002502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100BB" w:rsidRPr="00CC21CA" w:rsidRDefault="002502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100BB" w:rsidRPr="00CC21CA" w:rsidRDefault="002502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100BB" w:rsidRPr="00CC21CA" w:rsidRDefault="002502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100BB" w:rsidRPr="00CC21CA" w:rsidRDefault="002502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100BB" w:rsidRPr="00CC21CA" w:rsidRDefault="002502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100BB" w:rsidRPr="00CC21CA" w:rsidRDefault="002502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100BB" w:rsidRPr="00CC21CA" w:rsidRDefault="002502C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100BB" w:rsidRPr="00CC21CA" w:rsidRDefault="002502C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00BB" w:rsidRPr="00CC21CA" w:rsidRDefault="00F100BB">
      <w:pPr>
        <w:spacing w:after="0" w:line="264" w:lineRule="auto"/>
        <w:ind w:left="120"/>
        <w:jc w:val="both"/>
        <w:rPr>
          <w:lang w:val="ru-RU"/>
        </w:rPr>
      </w:pP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100BB" w:rsidRPr="00CC21CA" w:rsidRDefault="002502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100BB" w:rsidRPr="00CC21CA" w:rsidRDefault="002502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100BB" w:rsidRPr="00CC21CA" w:rsidRDefault="002502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100BB" w:rsidRPr="00CC21CA" w:rsidRDefault="002502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100BB" w:rsidRPr="00CC21CA" w:rsidRDefault="002502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100BB" w:rsidRDefault="002502C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100BB" w:rsidRPr="00CC21CA" w:rsidRDefault="002502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100BB" w:rsidRPr="00CC21CA" w:rsidRDefault="002502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100BB" w:rsidRPr="00CC21CA" w:rsidRDefault="002502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100BB" w:rsidRPr="00CC21CA" w:rsidRDefault="002502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100BB" w:rsidRPr="00CC21CA" w:rsidRDefault="002502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100BB" w:rsidRPr="00CC21CA" w:rsidRDefault="002502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100BB" w:rsidRPr="00CC21CA" w:rsidRDefault="002502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100BB" w:rsidRPr="00CC21CA" w:rsidRDefault="002502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100BB" w:rsidRPr="00CC21CA" w:rsidRDefault="002502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100BB" w:rsidRPr="00CC21CA" w:rsidRDefault="002502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100BB" w:rsidRPr="00CC21CA" w:rsidRDefault="002502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100BB" w:rsidRPr="00CC21CA" w:rsidRDefault="002502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100BB" w:rsidRPr="00CC21CA" w:rsidRDefault="002502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100BB" w:rsidRPr="00CC21CA" w:rsidRDefault="002502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100BB" w:rsidRPr="00CC21CA" w:rsidRDefault="002502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100BB" w:rsidRPr="00CC21CA" w:rsidRDefault="002502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100BB" w:rsidRPr="00CC21CA" w:rsidRDefault="002502C4">
      <w:pPr>
        <w:spacing w:after="0" w:line="264" w:lineRule="auto"/>
        <w:ind w:left="120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100BB" w:rsidRPr="00CC21CA" w:rsidRDefault="002502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100BB" w:rsidRPr="00CC21CA" w:rsidRDefault="002502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100BB" w:rsidRPr="00CC21CA" w:rsidRDefault="002502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100BB" w:rsidRDefault="002502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100BB" w:rsidRPr="00CC21CA" w:rsidRDefault="002502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100BB" w:rsidRPr="00CC21CA" w:rsidRDefault="002502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F100BB" w:rsidRPr="00CC21CA" w:rsidRDefault="002502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100BB" w:rsidRPr="00CC21CA" w:rsidRDefault="002502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100BB" w:rsidRPr="00CC21CA" w:rsidRDefault="00F100BB">
      <w:pPr>
        <w:rPr>
          <w:lang w:val="ru-RU"/>
        </w:rPr>
        <w:sectPr w:rsidR="00F100BB" w:rsidRPr="00CC21CA">
          <w:pgSz w:w="11906" w:h="16383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bookmarkStart w:id="8" w:name="block-25097140"/>
      <w:bookmarkEnd w:id="7"/>
      <w:r w:rsidRPr="00CC2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F100BB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F100BB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F100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100B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100B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C2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100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100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100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100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100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100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bookmarkStart w:id="9" w:name="block-25097141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4"/>
        <w:gridCol w:w="4411"/>
        <w:gridCol w:w="2445"/>
        <w:gridCol w:w="2386"/>
        <w:gridCol w:w="3356"/>
      </w:tblGrid>
      <w:tr w:rsidR="00F100BB">
        <w:trPr>
          <w:trHeight w:val="144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503"/>
        <w:gridCol w:w="1627"/>
        <w:gridCol w:w="1841"/>
        <w:gridCol w:w="1910"/>
        <w:gridCol w:w="2934"/>
      </w:tblGrid>
      <w:tr w:rsidR="00F100BB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582"/>
        <w:gridCol w:w="1625"/>
        <w:gridCol w:w="1841"/>
        <w:gridCol w:w="1910"/>
        <w:gridCol w:w="2873"/>
      </w:tblGrid>
      <w:tr w:rsidR="00F100BB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4446"/>
        <w:gridCol w:w="1673"/>
        <w:gridCol w:w="1841"/>
        <w:gridCol w:w="1917"/>
        <w:gridCol w:w="2873"/>
      </w:tblGrid>
      <w:tr w:rsidR="00F100BB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Default="0025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657"/>
        <w:gridCol w:w="1600"/>
        <w:gridCol w:w="1841"/>
        <w:gridCol w:w="1910"/>
        <w:gridCol w:w="2861"/>
      </w:tblGrid>
      <w:tr w:rsidR="00F100B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00BB" w:rsidRDefault="00F10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BB" w:rsidRDefault="00F100BB"/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0BB" w:rsidRPr="0089540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00BB" w:rsidRDefault="00F100BB">
            <w:pPr>
              <w:spacing w:after="0"/>
              <w:ind w:left="135"/>
            </w:pPr>
          </w:p>
        </w:tc>
      </w:tr>
      <w:tr w:rsidR="00F10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BB" w:rsidRPr="00CC21CA" w:rsidRDefault="002502C4">
            <w:pPr>
              <w:spacing w:after="0"/>
              <w:ind w:left="135"/>
              <w:rPr>
                <w:lang w:val="ru-RU"/>
              </w:rPr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 w:rsidRPr="00CC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00BB" w:rsidRDefault="0025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0BB" w:rsidRDefault="00F100BB"/>
        </w:tc>
      </w:tr>
    </w:tbl>
    <w:p w:rsidR="00F100BB" w:rsidRDefault="00F100BB">
      <w:pPr>
        <w:sectPr w:rsidR="00F100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BB" w:rsidRPr="00CC21CA" w:rsidRDefault="002502C4">
      <w:pPr>
        <w:spacing w:after="0"/>
        <w:ind w:left="120"/>
        <w:rPr>
          <w:lang w:val="ru-RU"/>
        </w:rPr>
      </w:pPr>
      <w:bookmarkStart w:id="10" w:name="block-25097142"/>
      <w:bookmarkEnd w:id="9"/>
      <w:r w:rsidRPr="00CC21C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100BB" w:rsidRPr="00CC21CA" w:rsidRDefault="002502C4">
      <w:pPr>
        <w:spacing w:after="0" w:line="480" w:lineRule="auto"/>
        <w:ind w:left="120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C21CA" w:rsidRDefault="002502C4" w:rsidP="00CC21CA">
      <w:pPr>
        <w:spacing w:after="0"/>
        <w:ind w:left="119" w:firstLine="3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• История. Всеобщая</w:t>
      </w:r>
      <w:r w:rsidR="00CC21CA">
        <w:rPr>
          <w:rFonts w:ascii="Times New Roman" w:hAnsi="Times New Roman"/>
          <w:color w:val="000000"/>
          <w:sz w:val="28"/>
          <w:lang w:val="ru-RU"/>
        </w:rPr>
        <w:t xml:space="preserve"> история. История Древнего мира: 5-й класс</w:t>
      </w:r>
      <w:r w:rsidRPr="00CC21CA">
        <w:rPr>
          <w:rFonts w:ascii="Times New Roman" w:hAnsi="Times New Roman"/>
          <w:color w:val="000000"/>
          <w:sz w:val="28"/>
          <w:lang w:val="ru-RU"/>
        </w:rPr>
        <w:t>: учебник / Вигасин А. А., Годер Г. И., Свенцицкая И. С.; под ред. Искендерова А. А., Акционерное общество «Издательство «Просвещение</w:t>
      </w:r>
    </w:p>
    <w:p w:rsidR="00CC21CA" w:rsidRDefault="002502C4" w:rsidP="00CC21CA">
      <w:pPr>
        <w:spacing w:after="0"/>
        <w:ind w:left="119" w:firstLine="307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• История. Всеобщая</w:t>
      </w:r>
      <w:r w:rsidR="00CC21CA">
        <w:rPr>
          <w:rFonts w:ascii="Times New Roman" w:hAnsi="Times New Roman"/>
          <w:color w:val="000000"/>
          <w:sz w:val="28"/>
          <w:lang w:val="ru-RU"/>
        </w:rPr>
        <w:t xml:space="preserve"> история. История Средних веков: 6-й класс</w:t>
      </w:r>
      <w:r w:rsidRPr="00CC21CA">
        <w:rPr>
          <w:rFonts w:ascii="Times New Roman" w:hAnsi="Times New Roman"/>
          <w:color w:val="000000"/>
          <w:sz w:val="28"/>
          <w:lang w:val="ru-RU"/>
        </w:rPr>
        <w:t>: учебник, 6 класс/</w:t>
      </w:r>
      <w:r w:rsidR="00CC21CA">
        <w:rPr>
          <w:rFonts w:ascii="Times New Roman" w:hAnsi="Times New Roman"/>
          <w:color w:val="000000"/>
          <w:sz w:val="28"/>
          <w:lang w:val="ru-RU"/>
        </w:rPr>
        <w:t xml:space="preserve"> Агибалова Е. В., Донской Г. М.</w:t>
      </w:r>
      <w:r w:rsidRPr="00CC21CA">
        <w:rPr>
          <w:rFonts w:ascii="Times New Roman" w:hAnsi="Times New Roman"/>
          <w:color w:val="000000"/>
          <w:sz w:val="28"/>
          <w:lang w:val="ru-RU"/>
        </w:rPr>
        <w:t>; под ред. Сванидзе А. А., Акционерное общество «Издательство «Просвещение»</w:t>
      </w:r>
    </w:p>
    <w:p w:rsidR="00CC21CA" w:rsidRDefault="002502C4" w:rsidP="00CC21CA">
      <w:pPr>
        <w:spacing w:after="0"/>
        <w:ind w:left="119" w:firstLine="307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="00CC21CA">
        <w:rPr>
          <w:rFonts w:ascii="Times New Roman" w:hAnsi="Times New Roman"/>
          <w:color w:val="000000"/>
          <w:sz w:val="28"/>
          <w:lang w:val="ru-RU"/>
        </w:rPr>
        <w:t xml:space="preserve"> век: 7-й класс</w:t>
      </w:r>
      <w:r w:rsidRPr="00CC21CA">
        <w:rPr>
          <w:rFonts w:ascii="Times New Roman" w:hAnsi="Times New Roman"/>
          <w:color w:val="000000"/>
          <w:sz w:val="28"/>
          <w:lang w:val="ru-RU"/>
        </w:rPr>
        <w:t>: учебник, 7 класс/ Юдовская А. Я.,</w:t>
      </w:r>
      <w:r w:rsidR="00CC21CA">
        <w:rPr>
          <w:rFonts w:ascii="Times New Roman" w:hAnsi="Times New Roman"/>
          <w:color w:val="000000"/>
          <w:sz w:val="28"/>
          <w:lang w:val="ru-RU"/>
        </w:rPr>
        <w:t xml:space="preserve"> Баранов П. А., Ванюшкина Л. М.</w:t>
      </w:r>
      <w:r w:rsidRPr="00CC21CA">
        <w:rPr>
          <w:rFonts w:ascii="Times New Roman" w:hAnsi="Times New Roman"/>
          <w:color w:val="000000"/>
          <w:sz w:val="28"/>
          <w:lang w:val="ru-RU"/>
        </w:rPr>
        <w:t>; под ред. Искендерова А. А., Акционерное общество «Издательство «Просвещение»</w:t>
      </w:r>
    </w:p>
    <w:p w:rsidR="00CC21CA" w:rsidRDefault="00CC21CA" w:rsidP="00CC21CA">
      <w:pPr>
        <w:spacing w:after="0"/>
        <w:ind w:left="119" w:firstLine="307"/>
        <w:jc w:val="both"/>
        <w:rPr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2502C4" w:rsidRPr="00CC21CA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 w:rsidR="002502C4">
        <w:rPr>
          <w:rFonts w:ascii="Times New Roman" w:hAnsi="Times New Roman"/>
          <w:color w:val="000000"/>
          <w:sz w:val="28"/>
        </w:rPr>
        <w:t>XVIII</w:t>
      </w:r>
      <w:r w:rsidR="002502C4" w:rsidRPr="00CC21CA">
        <w:rPr>
          <w:rFonts w:ascii="Times New Roman" w:hAnsi="Times New Roman"/>
          <w:color w:val="000000"/>
          <w:sz w:val="28"/>
          <w:lang w:val="ru-RU"/>
        </w:rPr>
        <w:t xml:space="preserve"> ве</w:t>
      </w:r>
      <w:r>
        <w:rPr>
          <w:rFonts w:ascii="Times New Roman" w:hAnsi="Times New Roman"/>
          <w:color w:val="000000"/>
          <w:sz w:val="28"/>
          <w:lang w:val="ru-RU"/>
        </w:rPr>
        <w:t>к: 8-й класс</w:t>
      </w:r>
      <w:r w:rsidR="002502C4" w:rsidRPr="00CC21CA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учебник 8 класс/ Юдовская А. Я.</w:t>
      </w:r>
      <w:r w:rsidR="002502C4" w:rsidRPr="00CC21CA">
        <w:rPr>
          <w:rFonts w:ascii="Times New Roman" w:hAnsi="Times New Roman"/>
          <w:color w:val="000000"/>
          <w:sz w:val="28"/>
          <w:lang w:val="ru-RU"/>
        </w:rPr>
        <w:t xml:space="preserve">, Баранов </w:t>
      </w:r>
      <w:r>
        <w:rPr>
          <w:rFonts w:ascii="Times New Roman" w:hAnsi="Times New Roman"/>
          <w:color w:val="000000"/>
          <w:sz w:val="28"/>
          <w:lang w:val="ru-RU"/>
        </w:rPr>
        <w:t>П. А., Ванюшкина Л. М. и другие</w:t>
      </w:r>
      <w:r w:rsidR="002502C4" w:rsidRPr="00CC21CA">
        <w:rPr>
          <w:rFonts w:ascii="Times New Roman" w:hAnsi="Times New Roman"/>
          <w:color w:val="000000"/>
          <w:sz w:val="28"/>
          <w:lang w:val="ru-RU"/>
        </w:rPr>
        <w:t>; под ред. Искендерова А. А., Акционерное общество «Издательство «Просвещение»</w:t>
      </w:r>
    </w:p>
    <w:p w:rsidR="00CC21CA" w:rsidRDefault="002502C4" w:rsidP="00CC21CA">
      <w:pPr>
        <w:spacing w:after="0"/>
        <w:ind w:left="119" w:firstLine="307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="00CC21CA">
        <w:rPr>
          <w:rFonts w:ascii="Times New Roman" w:hAnsi="Times New Roman"/>
          <w:color w:val="000000"/>
          <w:sz w:val="28"/>
          <w:lang w:val="ru-RU"/>
        </w:rPr>
        <w:t xml:space="preserve"> века: 9-й класс</w:t>
      </w:r>
      <w:r w:rsidRPr="00CC21CA">
        <w:rPr>
          <w:rFonts w:ascii="Times New Roman" w:hAnsi="Times New Roman"/>
          <w:color w:val="000000"/>
          <w:sz w:val="28"/>
          <w:lang w:val="ru-RU"/>
        </w:rPr>
        <w:t>: учебник, 9 класс/ Юдовская А. Я., Баранов П. А., Ванюшкина Л. М. и другие; под ред. Искендерова А. А., Акционерное общество «Издательство «Просвещение»</w:t>
      </w:r>
    </w:p>
    <w:p w:rsidR="00CC21CA" w:rsidRDefault="002502C4" w:rsidP="00CC21CA">
      <w:pPr>
        <w:spacing w:after="0"/>
        <w:ind w:left="119" w:firstLine="307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CC21CA" w:rsidRDefault="002502C4" w:rsidP="00CC21CA">
      <w:pPr>
        <w:spacing w:after="0"/>
        <w:ind w:left="119" w:firstLine="307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bookmarkStart w:id="11" w:name="c6612d7c-6144-4cab-b55c-f60ef824c9f9"/>
    </w:p>
    <w:p w:rsidR="00CC21CA" w:rsidRDefault="002502C4" w:rsidP="00CC21CA">
      <w:pPr>
        <w:spacing w:after="0"/>
        <w:ind w:left="119" w:firstLine="307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11"/>
    </w:p>
    <w:p w:rsidR="00CC21CA" w:rsidRDefault="002502C4" w:rsidP="00CC21CA">
      <w:pPr>
        <w:spacing w:after="0"/>
        <w:ind w:left="119" w:firstLine="3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* История России (в 2 частях), 6 класс/ Арсентьев Н.М., Данилов А.А., Стефанович П.С.; под редакцией Торкунова А.В., Акционерное общество "Издательство "Просвещение"</w:t>
      </w:r>
    </w:p>
    <w:p w:rsidR="00F100BB" w:rsidRDefault="002502C4" w:rsidP="00CC21CA">
      <w:pPr>
        <w:spacing w:after="0"/>
        <w:ind w:left="119" w:firstLine="307"/>
        <w:jc w:val="both"/>
        <w:rPr>
          <w:lang w:val="ru-RU"/>
        </w:rPr>
      </w:pPr>
      <w:r w:rsidRPr="00CC21CA">
        <w:rPr>
          <w:sz w:val="28"/>
          <w:lang w:val="ru-RU"/>
        </w:rPr>
        <w:br/>
      </w:r>
      <w:bookmarkStart w:id="12" w:name="68f33cfc-0a1b-42f0-8cbb-6f53d3fe808b"/>
      <w:bookmarkEnd w:id="12"/>
    </w:p>
    <w:p w:rsidR="00CC21CA" w:rsidRPr="00CC21CA" w:rsidRDefault="00CC21CA" w:rsidP="00CC21CA">
      <w:pPr>
        <w:spacing w:after="0"/>
        <w:ind w:left="119" w:firstLine="307"/>
        <w:jc w:val="both"/>
        <w:rPr>
          <w:lang w:val="ru-RU"/>
        </w:rPr>
      </w:pPr>
    </w:p>
    <w:p w:rsidR="00F100BB" w:rsidRPr="00CC21CA" w:rsidRDefault="00F100BB">
      <w:pPr>
        <w:spacing w:after="0"/>
        <w:ind w:left="120"/>
        <w:rPr>
          <w:lang w:val="ru-RU"/>
        </w:rPr>
      </w:pPr>
    </w:p>
    <w:p w:rsidR="00F100BB" w:rsidRPr="00CC21CA" w:rsidRDefault="002502C4" w:rsidP="00CC21CA">
      <w:pPr>
        <w:spacing w:after="0"/>
        <w:ind w:left="120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* История. Реализация ФГОС основного общего образования: методическое пособие для учителя / Е.А. Крючкова, О.Н. Шапарина. - М.: ФГБНУ "Институт стратегии развития образования РАО", 2022. - 121 с.: ил.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* История. Всеобщая история. История Древнего мира: 5-й класс: методическое пособие к учебнику А. А. Вигасина, Г. И. Годера, И. С. Свенцицкой / Н. И. Шевченко. — 3-е изд., перераб. — Москва: Просвещение, 2023. — 187 с.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* История. Всеобщая история. История Средних веков: 6-й класс: методическое пособие к учебнику Е. В. Агибаловой, Г. М. Донского / А. В. Игнатов. — 3-е изд., перераб. — Москва: Просвещение, 2023. — 135 с.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* История. Всеобщая история. История Нового времени. Ко- нец </w:t>
      </w:r>
      <w:r>
        <w:rPr>
          <w:rFonts w:ascii="Times New Roman" w:hAnsi="Times New Roman"/>
          <w:color w:val="000000"/>
          <w:sz w:val="28"/>
        </w:rPr>
        <w:t>XV</w:t>
      </w:r>
      <w:r w:rsidRPr="00CC21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век : 7-й класс: методическое пособие к учеб- нику А. Я. Юдовской, П. А. Баранова, Л. М. Ванюшкиной / Т. В. Коваль, А. Я. Юдовская, Л. М. Ванюшкина. — 3-е изд., перераб.</w:t>
      </w:r>
      <w:r w:rsidR="00CC21CA">
        <w:rPr>
          <w:rFonts w:ascii="Times New Roman" w:hAnsi="Times New Roman"/>
          <w:color w:val="000000"/>
          <w:sz w:val="28"/>
          <w:lang w:val="ru-RU"/>
        </w:rPr>
        <w:t xml:space="preserve"> — Москва: Просвещение, 2023. - </w:t>
      </w:r>
      <w:r w:rsidRPr="00CC21CA">
        <w:rPr>
          <w:rFonts w:ascii="Times New Roman" w:hAnsi="Times New Roman"/>
          <w:color w:val="000000"/>
          <w:sz w:val="28"/>
          <w:lang w:val="ru-RU"/>
        </w:rPr>
        <w:t>150 с.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* История. Всеобщая история. История Нового времени, </w:t>
      </w:r>
      <w:r>
        <w:rPr>
          <w:rFonts w:ascii="Times New Roman" w:hAnsi="Times New Roman"/>
          <w:color w:val="000000"/>
          <w:sz w:val="28"/>
        </w:rPr>
        <w:t>XVIII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век: 8-й класс: методическое пособие к учебнику А. Я. Юдовской, П. А. Баранова, Л. М. Ванюшкиной и др./ Т. В. Коваль, А. Я. Юдовская, Л. М. Ванюшкина. — 3-е изд., перераб</w:t>
      </w:r>
      <w:r w:rsidR="00CC21CA">
        <w:rPr>
          <w:rFonts w:ascii="Times New Roman" w:hAnsi="Times New Roman"/>
          <w:color w:val="000000"/>
          <w:sz w:val="28"/>
          <w:lang w:val="ru-RU"/>
        </w:rPr>
        <w:t>. — Москва: Просвещение, 2023. -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141 с.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* История. Всеобщая история. История Нового времени,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— начало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века: 9-й класс: методическое пособие к учебнику А. Я. Юдовской, П. А. Баранова, Л. М. Ванюшкиной и др. / М. Л. Несмелова. — 3-е изд., перераб. — Москва: Просвещение, 2023. — 210 с.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* История. История России: 6-й класс: методическое пособие к учебнику Н. М. Арсентьева, А. А. Данилова, П. С. Стефан</w:t>
      </w:r>
      <w:r w:rsidR="00CC21CA">
        <w:rPr>
          <w:rFonts w:ascii="Times New Roman" w:hAnsi="Times New Roman"/>
          <w:color w:val="000000"/>
          <w:sz w:val="28"/>
          <w:lang w:val="ru-RU"/>
        </w:rPr>
        <w:t>овича и др. / О. Н. Журавлева. -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3-е изд., перераб</w:t>
      </w:r>
      <w:r w:rsidR="00CC21CA">
        <w:rPr>
          <w:rFonts w:ascii="Times New Roman" w:hAnsi="Times New Roman"/>
          <w:color w:val="000000"/>
          <w:sz w:val="28"/>
          <w:lang w:val="ru-RU"/>
        </w:rPr>
        <w:t>. — Москва: Просвещение, 2023. -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217 с.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* История. История России: 7-й класс: методическое пособие к учебнику Н. М. Арсентьева, А. А. Данилова, И. В. Курукина и др. / О. Н. Журавлева. — 3-е изд., перераб. — Москва: Просвещение, 2023. — 185 с.</w:t>
      </w:r>
    </w:p>
    <w:p w:rsidR="00CC21CA" w:rsidRDefault="002502C4" w:rsidP="00CC21CA">
      <w:pPr>
        <w:spacing w:after="0"/>
        <w:ind w:left="120" w:firstLine="306"/>
        <w:jc w:val="both"/>
        <w:rPr>
          <w:sz w:val="28"/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* История. История России: 8-й класс: методическое пособие к учебнику Н. М. Арсентьева, А. А. Данилова, И. В. Курукина и др. / О. Н. Журавлева. — 3-е изд., перераб. — Москва: Просвещение, 2023. — 218 с.</w:t>
      </w:r>
    </w:p>
    <w:p w:rsidR="00F100BB" w:rsidRPr="00CC21CA" w:rsidRDefault="002502C4" w:rsidP="00CC21CA">
      <w:pPr>
        <w:spacing w:after="0"/>
        <w:ind w:left="120" w:firstLine="306"/>
        <w:jc w:val="both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 xml:space="preserve">* История. История России. </w:t>
      </w:r>
      <w:r>
        <w:rPr>
          <w:rFonts w:ascii="Times New Roman" w:hAnsi="Times New Roman"/>
          <w:color w:val="000000"/>
          <w:sz w:val="28"/>
        </w:rPr>
        <w:t>XIX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— начало </w:t>
      </w:r>
      <w:r>
        <w:rPr>
          <w:rFonts w:ascii="Times New Roman" w:hAnsi="Times New Roman"/>
          <w:color w:val="000000"/>
          <w:sz w:val="28"/>
        </w:rPr>
        <w:t>XX</w:t>
      </w:r>
      <w:r w:rsidRPr="00CC21CA">
        <w:rPr>
          <w:rFonts w:ascii="Times New Roman" w:hAnsi="Times New Roman"/>
          <w:color w:val="000000"/>
          <w:sz w:val="28"/>
          <w:lang w:val="ru-RU"/>
        </w:rPr>
        <w:t xml:space="preserve"> века: 9-й класс: методическое пособие к учебнику под общ. ред. В. Р. Мединского / Н. С. Чеботарева. — 2-е изд., перераб. — Москва: Просвещение, 2023. — 252 с.</w:t>
      </w:r>
      <w:r w:rsidRPr="00CC21CA">
        <w:rPr>
          <w:sz w:val="28"/>
          <w:lang w:val="ru-RU"/>
        </w:rPr>
        <w:br/>
      </w:r>
      <w:bookmarkStart w:id="13" w:name="1cc6b14d-c379-4145-83ce-d61c41a33d45"/>
      <w:bookmarkEnd w:id="13"/>
    </w:p>
    <w:p w:rsidR="00F100BB" w:rsidRPr="00CC21CA" w:rsidRDefault="00F100BB" w:rsidP="00CC21CA">
      <w:pPr>
        <w:spacing w:after="0"/>
        <w:ind w:left="120"/>
        <w:rPr>
          <w:lang w:val="ru-RU"/>
        </w:rPr>
      </w:pPr>
    </w:p>
    <w:p w:rsidR="00F100BB" w:rsidRPr="00CC21CA" w:rsidRDefault="002502C4" w:rsidP="00CC21CA">
      <w:pPr>
        <w:spacing w:after="0"/>
        <w:ind w:left="120"/>
        <w:rPr>
          <w:lang w:val="ru-RU"/>
        </w:rPr>
      </w:pPr>
      <w:r w:rsidRPr="00CC21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21CA" w:rsidRDefault="00CC21CA" w:rsidP="00CC21C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C21CA" w:rsidRPr="00CC21CA" w:rsidRDefault="002502C4" w:rsidP="00CC21CA">
      <w:pPr>
        <w:pStyle w:val="ae"/>
        <w:numPr>
          <w:ilvl w:val="0"/>
          <w:numId w:val="39"/>
        </w:numPr>
        <w:spacing w:after="0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:rsidR="00CC21CA" w:rsidRPr="00CC21CA" w:rsidRDefault="002502C4" w:rsidP="00CC21CA">
      <w:pPr>
        <w:pStyle w:val="ae"/>
        <w:numPr>
          <w:ilvl w:val="0"/>
          <w:numId w:val="39"/>
        </w:numPr>
        <w:spacing w:after="0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ЯКласс</w:t>
      </w:r>
    </w:p>
    <w:p w:rsidR="00CC21CA" w:rsidRPr="00CC21CA" w:rsidRDefault="002502C4" w:rsidP="00CC21CA">
      <w:pPr>
        <w:pStyle w:val="ae"/>
        <w:numPr>
          <w:ilvl w:val="0"/>
          <w:numId w:val="39"/>
        </w:numPr>
        <w:spacing w:after="0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РЭШ</w:t>
      </w:r>
    </w:p>
    <w:p w:rsidR="00CC21CA" w:rsidRPr="00CC21CA" w:rsidRDefault="002502C4" w:rsidP="00CC21CA">
      <w:pPr>
        <w:pStyle w:val="ae"/>
        <w:numPr>
          <w:ilvl w:val="0"/>
          <w:numId w:val="39"/>
        </w:numPr>
        <w:spacing w:after="0"/>
        <w:rPr>
          <w:lang w:val="ru-RU"/>
        </w:rPr>
      </w:pPr>
      <w:r w:rsidRPr="00CC21CA">
        <w:rPr>
          <w:rFonts w:ascii="Times New Roman" w:hAnsi="Times New Roman"/>
          <w:color w:val="000000"/>
          <w:sz w:val="28"/>
          <w:lang w:val="ru-RU"/>
        </w:rPr>
        <w:t>РЕШУ ОГЭ</w:t>
      </w:r>
    </w:p>
    <w:p w:rsidR="00CC21CA" w:rsidRPr="00CC21CA" w:rsidRDefault="002502C4" w:rsidP="00CC21CA">
      <w:pPr>
        <w:pStyle w:val="ae"/>
        <w:numPr>
          <w:ilvl w:val="0"/>
          <w:numId w:val="39"/>
        </w:numPr>
        <w:spacing w:after="0"/>
      </w:pPr>
      <w:r w:rsidRPr="00CC21CA">
        <w:rPr>
          <w:rFonts w:ascii="Times New Roman" w:hAnsi="Times New Roman"/>
          <w:color w:val="000000"/>
          <w:sz w:val="28"/>
        </w:rPr>
        <w:t>Quizizz</w:t>
      </w:r>
    </w:p>
    <w:p w:rsidR="00CC21CA" w:rsidRPr="00CC21CA" w:rsidRDefault="002502C4" w:rsidP="00CC21CA">
      <w:pPr>
        <w:pStyle w:val="ae"/>
        <w:numPr>
          <w:ilvl w:val="0"/>
          <w:numId w:val="39"/>
        </w:numPr>
        <w:spacing w:after="0"/>
      </w:pPr>
      <w:r w:rsidRPr="00CC21CA">
        <w:rPr>
          <w:rFonts w:ascii="Times New Roman" w:hAnsi="Times New Roman"/>
          <w:color w:val="000000"/>
          <w:sz w:val="28"/>
        </w:rPr>
        <w:t>Online Test Pad</w:t>
      </w:r>
      <w:bookmarkStart w:id="14" w:name="954910a6-450c-47a0-80e2-529fad0f6e94"/>
    </w:p>
    <w:p w:rsidR="00F100BB" w:rsidRPr="00CC21CA" w:rsidRDefault="002502C4" w:rsidP="00CC21CA">
      <w:pPr>
        <w:pStyle w:val="ae"/>
        <w:numPr>
          <w:ilvl w:val="0"/>
          <w:numId w:val="39"/>
        </w:numPr>
        <w:spacing w:after="0"/>
      </w:pPr>
      <w:r w:rsidRPr="00CC21CA">
        <w:rPr>
          <w:rFonts w:ascii="Times New Roman" w:hAnsi="Times New Roman"/>
          <w:color w:val="000000"/>
          <w:sz w:val="28"/>
          <w:lang w:val="ru-RU"/>
        </w:rPr>
        <w:t>Онлайн</w:t>
      </w:r>
      <w:r w:rsidRPr="00CC21CA">
        <w:rPr>
          <w:rFonts w:ascii="Times New Roman" w:hAnsi="Times New Roman"/>
          <w:color w:val="000000"/>
          <w:sz w:val="28"/>
        </w:rPr>
        <w:t>-</w:t>
      </w:r>
      <w:r w:rsidRPr="00CC21CA">
        <w:rPr>
          <w:rFonts w:ascii="Times New Roman" w:hAnsi="Times New Roman"/>
          <w:color w:val="000000"/>
          <w:sz w:val="28"/>
          <w:lang w:val="ru-RU"/>
        </w:rPr>
        <w:t>доска</w:t>
      </w:r>
      <w:r w:rsidRPr="00CC21CA">
        <w:rPr>
          <w:rFonts w:ascii="Times New Roman" w:hAnsi="Times New Roman"/>
          <w:color w:val="000000"/>
          <w:sz w:val="28"/>
        </w:rPr>
        <w:t xml:space="preserve"> sBoard</w:t>
      </w:r>
      <w:bookmarkEnd w:id="14"/>
    </w:p>
    <w:bookmarkEnd w:id="10"/>
    <w:p w:rsidR="002502C4" w:rsidRPr="00CC21CA" w:rsidRDefault="002502C4" w:rsidP="00CC21CA"/>
    <w:sectPr w:rsidR="002502C4" w:rsidRPr="00CC21CA" w:rsidSect="00F100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FC6"/>
    <w:multiLevelType w:val="multilevel"/>
    <w:tmpl w:val="4B1A9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01245"/>
    <w:multiLevelType w:val="multilevel"/>
    <w:tmpl w:val="4A785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CE4267"/>
    <w:multiLevelType w:val="multilevel"/>
    <w:tmpl w:val="563A8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A23742"/>
    <w:multiLevelType w:val="multilevel"/>
    <w:tmpl w:val="3F725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2A15A4"/>
    <w:multiLevelType w:val="multilevel"/>
    <w:tmpl w:val="E78EF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216EB4"/>
    <w:multiLevelType w:val="multilevel"/>
    <w:tmpl w:val="7C869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CF4A95"/>
    <w:multiLevelType w:val="multilevel"/>
    <w:tmpl w:val="FB0CA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D4878"/>
    <w:multiLevelType w:val="multilevel"/>
    <w:tmpl w:val="E4C4B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5A0691"/>
    <w:multiLevelType w:val="multilevel"/>
    <w:tmpl w:val="27D20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69784C"/>
    <w:multiLevelType w:val="multilevel"/>
    <w:tmpl w:val="87009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8F6197"/>
    <w:multiLevelType w:val="multilevel"/>
    <w:tmpl w:val="2DE06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78689C"/>
    <w:multiLevelType w:val="hybridMultilevel"/>
    <w:tmpl w:val="E246248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2C474D8C"/>
    <w:multiLevelType w:val="multilevel"/>
    <w:tmpl w:val="8C147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A26733"/>
    <w:multiLevelType w:val="multilevel"/>
    <w:tmpl w:val="D23E4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A847E9"/>
    <w:multiLevelType w:val="multilevel"/>
    <w:tmpl w:val="F6440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A12FF5"/>
    <w:multiLevelType w:val="multilevel"/>
    <w:tmpl w:val="124AF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E8722D"/>
    <w:multiLevelType w:val="multilevel"/>
    <w:tmpl w:val="F8F69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9F6B15"/>
    <w:multiLevelType w:val="multilevel"/>
    <w:tmpl w:val="A1D02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2660B4"/>
    <w:multiLevelType w:val="multilevel"/>
    <w:tmpl w:val="59301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05131"/>
    <w:multiLevelType w:val="multilevel"/>
    <w:tmpl w:val="351E1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BD1931"/>
    <w:multiLevelType w:val="multilevel"/>
    <w:tmpl w:val="448AD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0552FD"/>
    <w:multiLevelType w:val="multilevel"/>
    <w:tmpl w:val="F1141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715439"/>
    <w:multiLevelType w:val="multilevel"/>
    <w:tmpl w:val="BB58C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3B5405"/>
    <w:multiLevelType w:val="multilevel"/>
    <w:tmpl w:val="29CCF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0A5E0C"/>
    <w:multiLevelType w:val="multilevel"/>
    <w:tmpl w:val="5D501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AB38E6"/>
    <w:multiLevelType w:val="multilevel"/>
    <w:tmpl w:val="2A58D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BB0A03"/>
    <w:multiLevelType w:val="multilevel"/>
    <w:tmpl w:val="950A2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2259D9"/>
    <w:multiLevelType w:val="multilevel"/>
    <w:tmpl w:val="45F42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510343"/>
    <w:multiLevelType w:val="multilevel"/>
    <w:tmpl w:val="9F6EE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DF1506"/>
    <w:multiLevelType w:val="multilevel"/>
    <w:tmpl w:val="99141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7F1AFD"/>
    <w:multiLevelType w:val="multilevel"/>
    <w:tmpl w:val="1C30D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5E0FCF"/>
    <w:multiLevelType w:val="multilevel"/>
    <w:tmpl w:val="73C86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B5F52"/>
    <w:multiLevelType w:val="multilevel"/>
    <w:tmpl w:val="47227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925CEB"/>
    <w:multiLevelType w:val="multilevel"/>
    <w:tmpl w:val="E022F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F83A8A"/>
    <w:multiLevelType w:val="multilevel"/>
    <w:tmpl w:val="25EC4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20246F"/>
    <w:multiLevelType w:val="multilevel"/>
    <w:tmpl w:val="DA269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3674E9"/>
    <w:multiLevelType w:val="multilevel"/>
    <w:tmpl w:val="D0CA4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9646DE"/>
    <w:multiLevelType w:val="multilevel"/>
    <w:tmpl w:val="F84C2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2E6B85"/>
    <w:multiLevelType w:val="multilevel"/>
    <w:tmpl w:val="40D83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0"/>
  </w:num>
  <w:num w:numId="3">
    <w:abstractNumId w:val="5"/>
  </w:num>
  <w:num w:numId="4">
    <w:abstractNumId w:val="3"/>
  </w:num>
  <w:num w:numId="5">
    <w:abstractNumId w:val="18"/>
  </w:num>
  <w:num w:numId="6">
    <w:abstractNumId w:val="14"/>
  </w:num>
  <w:num w:numId="7">
    <w:abstractNumId w:val="6"/>
  </w:num>
  <w:num w:numId="8">
    <w:abstractNumId w:val="22"/>
  </w:num>
  <w:num w:numId="9">
    <w:abstractNumId w:val="21"/>
  </w:num>
  <w:num w:numId="10">
    <w:abstractNumId w:val="31"/>
  </w:num>
  <w:num w:numId="11">
    <w:abstractNumId w:val="32"/>
  </w:num>
  <w:num w:numId="12">
    <w:abstractNumId w:val="29"/>
  </w:num>
  <w:num w:numId="13">
    <w:abstractNumId w:val="9"/>
  </w:num>
  <w:num w:numId="14">
    <w:abstractNumId w:val="24"/>
  </w:num>
  <w:num w:numId="15">
    <w:abstractNumId w:val="37"/>
  </w:num>
  <w:num w:numId="16">
    <w:abstractNumId w:val="8"/>
  </w:num>
  <w:num w:numId="17">
    <w:abstractNumId w:val="23"/>
  </w:num>
  <w:num w:numId="18">
    <w:abstractNumId w:val="1"/>
  </w:num>
  <w:num w:numId="19">
    <w:abstractNumId w:val="35"/>
  </w:num>
  <w:num w:numId="20">
    <w:abstractNumId w:val="19"/>
  </w:num>
  <w:num w:numId="21">
    <w:abstractNumId w:val="28"/>
  </w:num>
  <w:num w:numId="22">
    <w:abstractNumId w:val="25"/>
  </w:num>
  <w:num w:numId="23">
    <w:abstractNumId w:val="10"/>
  </w:num>
  <w:num w:numId="24">
    <w:abstractNumId w:val="7"/>
  </w:num>
  <w:num w:numId="25">
    <w:abstractNumId w:val="33"/>
  </w:num>
  <w:num w:numId="26">
    <w:abstractNumId w:val="17"/>
  </w:num>
  <w:num w:numId="27">
    <w:abstractNumId w:val="15"/>
  </w:num>
  <w:num w:numId="28">
    <w:abstractNumId w:val="27"/>
  </w:num>
  <w:num w:numId="29">
    <w:abstractNumId w:val="38"/>
  </w:num>
  <w:num w:numId="30">
    <w:abstractNumId w:val="36"/>
  </w:num>
  <w:num w:numId="31">
    <w:abstractNumId w:val="2"/>
  </w:num>
  <w:num w:numId="32">
    <w:abstractNumId w:val="4"/>
  </w:num>
  <w:num w:numId="33">
    <w:abstractNumId w:val="12"/>
  </w:num>
  <w:num w:numId="34">
    <w:abstractNumId w:val="16"/>
  </w:num>
  <w:num w:numId="35">
    <w:abstractNumId w:val="20"/>
  </w:num>
  <w:num w:numId="36">
    <w:abstractNumId w:val="34"/>
  </w:num>
  <w:num w:numId="37">
    <w:abstractNumId w:val="13"/>
  </w:num>
  <w:num w:numId="38">
    <w:abstractNumId w:val="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BB"/>
    <w:rsid w:val="002502C4"/>
    <w:rsid w:val="002B2C43"/>
    <w:rsid w:val="00443185"/>
    <w:rsid w:val="004A70F3"/>
    <w:rsid w:val="0055279D"/>
    <w:rsid w:val="00570A20"/>
    <w:rsid w:val="00895406"/>
    <w:rsid w:val="00A41423"/>
    <w:rsid w:val="00AE3011"/>
    <w:rsid w:val="00C85FCF"/>
    <w:rsid w:val="00CC21CA"/>
    <w:rsid w:val="00CF6FED"/>
    <w:rsid w:val="00F100BB"/>
    <w:rsid w:val="00F14AFA"/>
    <w:rsid w:val="00F21043"/>
    <w:rsid w:val="00FB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30E48-7F70-4D38-9040-37CAB11E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00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00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C2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25858</Words>
  <Characters>147396</Characters>
  <Application>Microsoft Office Word</Application>
  <DocSecurity>0</DocSecurity>
  <Lines>1228</Lines>
  <Paragraphs>345</Paragraphs>
  <ScaleCrop>false</ScaleCrop>
  <Company>Microsoft</Company>
  <LinksUpToDate>false</LinksUpToDate>
  <CharactersWithSpaces>172909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2023-10-19T16:28:00Z</cp:lastPrinted>
  <dcterms:created xsi:type="dcterms:W3CDTF">2024-01-30T01:08:00Z</dcterms:created>
  <dcterms:modified xsi:type="dcterms:W3CDTF">2024-01-30T01:08:00Z</dcterms:modified>
</cp:coreProperties>
</file>